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F72" w:rsidRDefault="00000000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欢迎您参加2023中国国际五金展</w:t>
      </w:r>
    </w:p>
    <w:p w:rsidR="00904F72" w:rsidRDefault="00000000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展览会主办方指定时代龙马国际会议展览（上海）有限公司为唯一酒店服务供应商，负责</w:t>
      </w:r>
      <w:proofErr w:type="gramStart"/>
      <w:r>
        <w:rPr>
          <w:rFonts w:hint="eastAsia"/>
          <w:sz w:val="22"/>
          <w:szCs w:val="22"/>
        </w:rPr>
        <w:t>展会酒店</w:t>
      </w:r>
      <w:proofErr w:type="gramEnd"/>
      <w:r>
        <w:rPr>
          <w:rFonts w:hint="eastAsia"/>
          <w:sz w:val="22"/>
          <w:szCs w:val="22"/>
        </w:rPr>
        <w:t>预订接待工作、车辆、会议等相关服务。以下优惠价格可在展会期间使用。</w:t>
      </w:r>
    </w:p>
    <w:tbl>
      <w:tblPr>
        <w:tblpPr w:leftFromText="180" w:rightFromText="180" w:vertAnchor="page" w:horzAnchor="margin" w:tblpX="-245" w:tblpY="2776"/>
        <w:tblOverlap w:val="never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1857"/>
        <w:gridCol w:w="1096"/>
        <w:gridCol w:w="1487"/>
        <w:gridCol w:w="1122"/>
        <w:gridCol w:w="1544"/>
      </w:tblGrid>
      <w:tr w:rsidR="00904F72">
        <w:trPr>
          <w:trHeight w:val="142"/>
        </w:trPr>
        <w:tc>
          <w:tcPr>
            <w:tcW w:w="2148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 w:rsidR="00904F72" w:rsidRDefault="00000000">
            <w:pPr>
              <w:spacing w:before="100" w:beforeAutospacing="1"/>
              <w:ind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酒店名称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 w:rsidR="00904F72" w:rsidRDefault="00000000">
            <w:pPr>
              <w:spacing w:before="100" w:beforeAutospacing="1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酒店地址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 w:rsidR="00904F72" w:rsidRDefault="00000000">
            <w:pPr>
              <w:spacing w:before="100" w:beforeAutospacing="1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房型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 w:rsidR="00904F72" w:rsidRDefault="00000000">
            <w:pPr>
              <w:spacing w:before="100" w:beforeAutospacing="1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每晚房价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 w:rsidR="00904F72" w:rsidRDefault="00000000">
            <w:pPr>
              <w:spacing w:before="100" w:beforeAutospacing="1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包含服务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shd w:val="clear" w:color="auto" w:fill="BEBEBE"/>
            <w:vAlign w:val="center"/>
          </w:tcPr>
          <w:p w:rsidR="00904F72" w:rsidRDefault="00000000">
            <w:pPr>
              <w:spacing w:before="100" w:beforeAutospacing="1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距展馆距离</w:t>
            </w:r>
          </w:p>
        </w:tc>
      </w:tr>
      <w:tr w:rsidR="00904F72">
        <w:trPr>
          <w:trHeight w:val="1088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★★★★★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浦东嘉里大酒店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ind w:left="210" w:hangingChars="100" w:hanging="21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花木路1388号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大床房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双床房</w:t>
            </w:r>
            <w:proofErr w:type="gramEnd"/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2000元/间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含单早</w:t>
            </w:r>
            <w:proofErr w:type="gramEnd"/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2100元/间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含双早</w:t>
            </w:r>
            <w:proofErr w:type="gramEnd"/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无班车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免费宽带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步行可达</w:t>
            </w:r>
          </w:p>
        </w:tc>
      </w:tr>
      <w:tr w:rsidR="00904F72">
        <w:trPr>
          <w:trHeight w:val="1088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★★★★★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上海卓美亚喜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玛</w:t>
            </w:r>
            <w:proofErr w:type="gramEnd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拉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雅酒店</w:t>
            </w:r>
            <w:proofErr w:type="gramEnd"/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ind w:left="210" w:hangingChars="100" w:hanging="210"/>
              <w:jc w:val="center"/>
              <w:rPr>
                <w:rFonts w:ascii="宋体" w:eastAsia="宋体" w:hAnsi="宋体" w:cs="宋体"/>
                <w:color w:val="45587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梅花路1108号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大床房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双床房</w:t>
            </w:r>
            <w:proofErr w:type="gramEnd"/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1000元/间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含单早</w:t>
            </w:r>
            <w:proofErr w:type="gramEnd"/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1100元/间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含双早</w:t>
            </w:r>
            <w:proofErr w:type="gramEnd"/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无班车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免费宽带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步行可达</w:t>
            </w:r>
          </w:p>
        </w:tc>
      </w:tr>
      <w:tr w:rsidR="00904F72">
        <w:trPr>
          <w:trHeight w:val="1088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★★★★★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上海淳大万丽酒店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ind w:left="210" w:hangingChars="100" w:hanging="210"/>
              <w:jc w:val="center"/>
              <w:rPr>
                <w:rFonts w:ascii="宋体" w:eastAsia="宋体" w:hAnsi="宋体" w:cs="宋体"/>
                <w:color w:val="45587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迎春路719号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大床房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双床房</w:t>
            </w:r>
            <w:proofErr w:type="gramEnd"/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04F72" w:rsidRDefault="00904F7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918元/间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含早</w:t>
            </w:r>
          </w:p>
          <w:p w:rsidR="00904F72" w:rsidRDefault="00904F7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定点班车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免费宽带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驾车约10分钟</w:t>
            </w:r>
          </w:p>
        </w:tc>
      </w:tr>
      <w:tr w:rsidR="00904F72">
        <w:trPr>
          <w:trHeight w:val="1088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★★★★★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上海丽昂豪生大酒店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ind w:left="210" w:hangingChars="100" w:hanging="210"/>
              <w:jc w:val="center"/>
              <w:rPr>
                <w:rFonts w:ascii="宋体" w:eastAsia="宋体" w:hAnsi="宋体" w:cs="宋体"/>
                <w:color w:val="45587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金新路99号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大床房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双床房</w:t>
            </w:r>
            <w:proofErr w:type="gramEnd"/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628元/间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含早</w:t>
            </w:r>
            <w:proofErr w:type="gramEnd"/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定点班车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免费宽带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驾车约18分钟</w:t>
            </w:r>
          </w:p>
        </w:tc>
      </w:tr>
      <w:tr w:rsidR="00904F72">
        <w:trPr>
          <w:trHeight w:val="1088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★★★★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上海帝盛酒店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color w:val="45587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花木路800号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大床房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双床房</w:t>
            </w:r>
            <w:proofErr w:type="gramEnd"/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658元/间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含早</w:t>
            </w:r>
            <w:proofErr w:type="gramEnd"/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酒店班车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免费宽带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驾车约5分钟</w:t>
            </w:r>
          </w:p>
        </w:tc>
      </w:tr>
      <w:tr w:rsidR="00904F72">
        <w:trPr>
          <w:trHeight w:val="1275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★★★★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浦东华美达大酒店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新金桥路18号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大床房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双床房</w:t>
            </w:r>
            <w:proofErr w:type="gramEnd"/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598元/间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含早</w:t>
            </w:r>
            <w:proofErr w:type="gramEnd"/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定点班车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免费宽带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驾车约18分钟</w:t>
            </w:r>
          </w:p>
        </w:tc>
      </w:tr>
      <w:tr w:rsidR="00904F72">
        <w:trPr>
          <w:trHeight w:val="1295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★★★★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麦新格国际酒店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(上海国际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旅游度假区店周浦</w:t>
            </w:r>
            <w:proofErr w:type="gramEnd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地铁站店)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周浦镇上南路7779号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大床房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双床房</w:t>
            </w:r>
            <w:proofErr w:type="gramEnd"/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568元/间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含早</w:t>
            </w:r>
            <w:proofErr w:type="gramEnd"/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定点班车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免费宽带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驾车约20分钟</w:t>
            </w:r>
          </w:p>
        </w:tc>
      </w:tr>
      <w:tr w:rsidR="00904F72">
        <w:trPr>
          <w:trHeight w:val="1295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★★★★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浦东丽晟假日酒店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环龙路55号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大床房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双床房</w:t>
            </w:r>
            <w:proofErr w:type="gramEnd"/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538元/间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含早</w:t>
            </w:r>
            <w:proofErr w:type="gramEnd"/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定点班车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免费宽带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驾车约11分钟</w:t>
            </w:r>
          </w:p>
        </w:tc>
      </w:tr>
      <w:tr w:rsidR="00904F72">
        <w:trPr>
          <w:trHeight w:val="1595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★★★★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万信酒店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（上海国际旅游度假区周浦万达地铁站店）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周康路169号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大床房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双床房</w:t>
            </w:r>
            <w:proofErr w:type="gramEnd"/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468元/间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含早</w:t>
            </w:r>
            <w:proofErr w:type="gramEnd"/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定点班车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免费宽带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驾车约23分钟</w:t>
            </w:r>
          </w:p>
        </w:tc>
      </w:tr>
      <w:tr w:rsidR="00904F72">
        <w:trPr>
          <w:trHeight w:val="1595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★★★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上海金桥中心智选假日酒店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金桥路1359号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大床房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双床房</w:t>
            </w:r>
            <w:proofErr w:type="gramEnd"/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478元/间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含早</w:t>
            </w:r>
            <w:proofErr w:type="gramEnd"/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定点班车免费宽带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驾车约19分钟</w:t>
            </w:r>
          </w:p>
        </w:tc>
      </w:tr>
      <w:tr w:rsidR="00904F72">
        <w:trPr>
          <w:trHeight w:val="1595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904F72" w:rsidRDefault="00904F7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★★★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宜必思</w:t>
            </w:r>
            <w:proofErr w:type="gramEnd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酒店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(上海新国际博览中心联洋店)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浦芳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甸</w:t>
            </w:r>
            <w:proofErr w:type="gramEnd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路200号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大床房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双床房</w:t>
            </w:r>
            <w:proofErr w:type="gramEnd"/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468元/间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含早</w:t>
            </w:r>
            <w:proofErr w:type="gramEnd"/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定点班车免费宽带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驾车约10分钟</w:t>
            </w:r>
          </w:p>
        </w:tc>
      </w:tr>
      <w:tr w:rsidR="00904F72">
        <w:trPr>
          <w:trHeight w:val="1595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★★★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上海八方大酒店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张杨路1587号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大床房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双床房</w:t>
            </w:r>
            <w:proofErr w:type="gramEnd"/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428元/间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含早</w:t>
            </w:r>
            <w:proofErr w:type="gramEnd"/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定点班车免费宽带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驾车约15分钟</w:t>
            </w:r>
          </w:p>
        </w:tc>
      </w:tr>
      <w:tr w:rsidR="00904F72">
        <w:trPr>
          <w:trHeight w:val="1595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★★★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维也纳国际酒店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(上海浦东机场高科东路店)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唐镇高科东路1862号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大床房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双床房</w:t>
            </w:r>
            <w:proofErr w:type="gramEnd"/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368元/间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含早</w:t>
            </w:r>
            <w:proofErr w:type="gramEnd"/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定点班车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免费宽带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驾车约20分钟</w:t>
            </w:r>
          </w:p>
        </w:tc>
      </w:tr>
      <w:tr w:rsidR="00904F72">
        <w:trPr>
          <w:trHeight w:val="1595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★★★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格雷斯精选酒店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(上海国际旅游度假区浦东机场店)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东胜路500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大床房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双床房</w:t>
            </w:r>
            <w:proofErr w:type="gramEnd"/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368元/间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含早</w:t>
            </w:r>
            <w:proofErr w:type="gramEnd"/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定点班车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免费宽带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驾车约20分钟</w:t>
            </w:r>
          </w:p>
        </w:tc>
      </w:tr>
      <w:tr w:rsidR="00904F72">
        <w:trPr>
          <w:trHeight w:val="1595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★★★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柏曼酒店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(上海浦东国际机场乐园度假区店）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高科东路1832号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大床房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双床房</w:t>
            </w:r>
            <w:proofErr w:type="gramEnd"/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328元/间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含早</w:t>
            </w:r>
            <w:proofErr w:type="gramEnd"/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定点班车免费宽带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驾车约20分钟</w:t>
            </w:r>
          </w:p>
        </w:tc>
      </w:tr>
      <w:tr w:rsidR="00904F72">
        <w:trPr>
          <w:trHeight w:val="1595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商务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漫趣乐园</w:t>
            </w:r>
            <w:proofErr w:type="gramEnd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酒店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(上海国际旅游度假区乐园店)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川沙路4518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大床房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双床房</w:t>
            </w:r>
            <w:proofErr w:type="gramEnd"/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428元/间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含早</w:t>
            </w:r>
            <w:proofErr w:type="gramEnd"/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定点班车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免费宽带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驾车约26分钟</w:t>
            </w:r>
          </w:p>
        </w:tc>
      </w:tr>
      <w:tr w:rsidR="00904F72">
        <w:trPr>
          <w:trHeight w:val="1498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商务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锦江之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星品尚</w:t>
            </w:r>
            <w:proofErr w:type="gramEnd"/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(上海康桥工业区罗山路地铁站店)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康桥东路339号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大床房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双床房</w:t>
            </w:r>
            <w:proofErr w:type="gramEnd"/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04F72" w:rsidRDefault="00904F7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358元/间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含早</w:t>
            </w:r>
          </w:p>
          <w:p w:rsidR="00904F72" w:rsidRDefault="00904F7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定点班车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免费宽带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驾车约15分钟</w:t>
            </w:r>
          </w:p>
        </w:tc>
      </w:tr>
      <w:tr w:rsidR="00904F72">
        <w:trPr>
          <w:trHeight w:val="1498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经济型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如家酒店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(上海国际旅游度假区秀沿路地铁站店)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秀沿路2495号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大床房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双床房</w:t>
            </w:r>
            <w:proofErr w:type="gramEnd"/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04F72" w:rsidRDefault="00904F7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338元/间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含早</w:t>
            </w:r>
          </w:p>
          <w:p w:rsidR="00904F72" w:rsidRDefault="00904F72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定点班车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免费宽带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驾车约15分钟</w:t>
            </w:r>
          </w:p>
        </w:tc>
      </w:tr>
      <w:tr w:rsidR="00904F72">
        <w:trPr>
          <w:trHeight w:val="1498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经济型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格林豪泰酒店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（上海迪斯尼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周浦梅东路</w:t>
            </w:r>
            <w:proofErr w:type="gramEnd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地铁站店）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沈梅东路</w:t>
            </w:r>
            <w:proofErr w:type="gramEnd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209号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大床房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双床房</w:t>
            </w:r>
            <w:proofErr w:type="gramEnd"/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288元/间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含早</w:t>
            </w:r>
            <w:proofErr w:type="gramEnd"/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定点班车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免费宽带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驾车约20分钟</w:t>
            </w:r>
          </w:p>
        </w:tc>
      </w:tr>
      <w:tr w:rsidR="00904F72">
        <w:trPr>
          <w:trHeight w:val="1498"/>
        </w:trPr>
        <w:tc>
          <w:tcPr>
            <w:tcW w:w="2148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经济型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莫泰</w:t>
            </w:r>
            <w:proofErr w:type="gramEnd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168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(上海浦东机场川沙地铁金汇店)</w:t>
            </w:r>
          </w:p>
        </w:tc>
        <w:tc>
          <w:tcPr>
            <w:tcW w:w="185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川沙路</w:t>
            </w:r>
            <w:r>
              <w:rPr>
                <w:rFonts w:hint="eastAsia"/>
                <w:szCs w:val="21"/>
              </w:rPr>
              <w:t>4518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大床房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双床房</w:t>
            </w:r>
            <w:proofErr w:type="gramEnd"/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278元/间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含早</w:t>
            </w:r>
            <w:proofErr w:type="gramEnd"/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定点班车</w:t>
            </w:r>
          </w:p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免费宽带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 w:rsidR="00904F72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驾车约25分钟</w:t>
            </w:r>
          </w:p>
        </w:tc>
      </w:tr>
    </w:tbl>
    <w:p w:rsidR="00904F72" w:rsidRDefault="00000000">
      <w:pPr>
        <w:pStyle w:val="a5"/>
        <w:spacing w:before="0" w:after="0"/>
        <w:jc w:val="both"/>
        <w:rPr>
          <w:rFonts w:ascii="宋体" w:hAnsi="宋体" w:cs="宋体"/>
          <w:b w:val="0"/>
          <w:bCs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酒店预订提示：</w:t>
      </w:r>
    </w:p>
    <w:p w:rsidR="00904F72" w:rsidRDefault="00000000">
      <w:pPr>
        <w:pStyle w:val="a5"/>
        <w:spacing w:before="0" w:after="0" w:line="360" w:lineRule="auto"/>
        <w:jc w:val="both"/>
        <w:rPr>
          <w:rFonts w:ascii="宋体" w:hAnsi="宋体" w:cs="宋体"/>
          <w:b w:val="0"/>
          <w:bCs w:val="0"/>
          <w:sz w:val="24"/>
          <w:szCs w:val="24"/>
        </w:rPr>
      </w:pPr>
      <w:r>
        <w:rPr>
          <w:rFonts w:ascii="宋体" w:hAnsi="宋体" w:cs="宋体" w:hint="eastAsia"/>
          <w:b w:val="0"/>
          <w:bCs w:val="0"/>
          <w:sz w:val="24"/>
          <w:szCs w:val="24"/>
        </w:rPr>
        <w:t>1、以上价格都包括服务费和早餐。</w:t>
      </w:r>
    </w:p>
    <w:p w:rsidR="00904F72" w:rsidRDefault="00000000">
      <w:pPr>
        <w:pStyle w:val="a5"/>
        <w:spacing w:before="0" w:after="0" w:line="360" w:lineRule="auto"/>
        <w:jc w:val="both"/>
        <w:rPr>
          <w:rFonts w:ascii="宋体" w:hAnsi="宋体" w:cs="宋体"/>
          <w:b w:val="0"/>
          <w:bCs w:val="0"/>
          <w:sz w:val="24"/>
          <w:szCs w:val="24"/>
        </w:rPr>
      </w:pPr>
      <w:r>
        <w:rPr>
          <w:rFonts w:ascii="宋体" w:hAnsi="宋体" w:cs="宋体" w:hint="eastAsia"/>
          <w:b w:val="0"/>
          <w:bCs w:val="0"/>
          <w:sz w:val="24"/>
          <w:szCs w:val="24"/>
        </w:rPr>
        <w:t>2、请将以下表格填写后，邮件至我公司chenqi@sdlm.cn; times-shh@sdlm.cn</w:t>
      </w:r>
    </w:p>
    <w:p w:rsidR="00904F72" w:rsidRDefault="00000000">
      <w:pPr>
        <w:pStyle w:val="a5"/>
        <w:spacing w:before="0" w:after="0" w:line="360" w:lineRule="auto"/>
        <w:jc w:val="both"/>
        <w:rPr>
          <w:rFonts w:ascii="宋体" w:hAnsi="宋体" w:cs="宋体"/>
          <w:b w:val="0"/>
          <w:bCs w:val="0"/>
          <w:sz w:val="24"/>
          <w:szCs w:val="24"/>
        </w:rPr>
      </w:pPr>
      <w:r>
        <w:rPr>
          <w:rFonts w:ascii="宋体" w:hAnsi="宋体" w:cs="宋体" w:hint="eastAsia"/>
          <w:b w:val="0"/>
          <w:bCs w:val="0"/>
          <w:sz w:val="24"/>
          <w:szCs w:val="24"/>
        </w:rPr>
        <w:t>3、我们将会在收到邮件24小时内，给您回复酒店确认单，收到确认单后，请按时完成支付预订款项，收到款项后预订酒店成功。</w:t>
      </w:r>
    </w:p>
    <w:p w:rsidR="00904F72" w:rsidRDefault="00000000">
      <w:pPr>
        <w:pStyle w:val="a5"/>
        <w:spacing w:before="0" w:after="0" w:line="360" w:lineRule="auto"/>
        <w:jc w:val="both"/>
        <w:rPr>
          <w:rFonts w:ascii="宋体" w:hAnsi="宋体" w:cs="宋体"/>
          <w:b w:val="0"/>
          <w:bCs w:val="0"/>
          <w:sz w:val="24"/>
          <w:szCs w:val="24"/>
        </w:rPr>
      </w:pPr>
      <w:r>
        <w:rPr>
          <w:rFonts w:ascii="宋体" w:hAnsi="宋体" w:cs="宋体" w:hint="eastAsia"/>
          <w:b w:val="0"/>
          <w:bCs w:val="0"/>
          <w:sz w:val="24"/>
          <w:szCs w:val="24"/>
        </w:rPr>
        <w:t>4、由于各酒店房间数量有限，报价单有效期至8月31日。</w:t>
      </w:r>
    </w:p>
    <w:p w:rsidR="00904F72" w:rsidRDefault="00000000">
      <w:pPr>
        <w:pStyle w:val="a5"/>
        <w:spacing w:before="0" w:after="0" w:line="360" w:lineRule="auto"/>
        <w:jc w:val="left"/>
        <w:rPr>
          <w:rFonts w:ascii="宋体" w:hAnsi="宋体" w:cs="宋体"/>
          <w:b w:val="0"/>
          <w:bCs w:val="0"/>
          <w:sz w:val="24"/>
          <w:szCs w:val="24"/>
        </w:rPr>
      </w:pPr>
      <w:r>
        <w:rPr>
          <w:rFonts w:ascii="宋体" w:hAnsi="宋体" w:cs="宋体" w:hint="eastAsia"/>
          <w:b w:val="0"/>
          <w:bCs w:val="0"/>
          <w:sz w:val="24"/>
          <w:szCs w:val="24"/>
        </w:rPr>
        <w:t>5、若您有其他酒店住宿需求，我们也将竭诚为您服务。</w:t>
      </w:r>
    </w:p>
    <w:p w:rsidR="00904F72" w:rsidRDefault="00904F72"/>
    <w:p w:rsidR="00904F72" w:rsidRDefault="00000000">
      <w:pPr>
        <w:pStyle w:val="a5"/>
        <w:spacing w:before="0" w:after="0"/>
        <w:jc w:val="both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其他服务预订</w:t>
      </w:r>
    </w:p>
    <w:p w:rsidR="00904F72" w:rsidRDefault="00000000">
      <w:pPr>
        <w:pStyle w:val="a5"/>
        <w:spacing w:before="0" w:after="0"/>
        <w:jc w:val="both"/>
        <w:rPr>
          <w:rFonts w:ascii="宋体" w:eastAsia="宋体" w:hAnsi="宋体" w:cs="宋体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>1、人员服务：可提供翻译、礼仪、展台工作人员等服务</w:t>
      </w:r>
    </w:p>
    <w:p w:rsidR="00904F72" w:rsidRDefault="00904F72"/>
    <w:p w:rsidR="00904F72" w:rsidRDefault="00000000">
      <w:pPr>
        <w:spacing w:line="0" w:lineRule="atLeas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2、租车服务：可提供高级轿车、各类型客车等车辆服务</w:t>
      </w:r>
    </w:p>
    <w:p w:rsidR="00904F72" w:rsidRDefault="00000000">
      <w:pPr>
        <w:spacing w:line="0" w:lineRule="atLeas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</w:t>
      </w:r>
    </w:p>
    <w:p w:rsidR="00904F72" w:rsidRDefault="00000000">
      <w:pPr>
        <w:spacing w:line="0" w:lineRule="atLeas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3、会议服务：可提供会议、宴会等全方位会议服务</w:t>
      </w:r>
    </w:p>
    <w:p w:rsidR="00904F72" w:rsidRDefault="00904F72">
      <w:pPr>
        <w:spacing w:line="0" w:lineRule="atLeast"/>
        <w:rPr>
          <w:rFonts w:ascii="宋体" w:eastAsia="宋体" w:hAnsi="宋体" w:cs="宋体"/>
          <w:sz w:val="24"/>
        </w:rPr>
      </w:pPr>
    </w:p>
    <w:p w:rsidR="00904F72" w:rsidRDefault="00000000">
      <w:pPr>
        <w:spacing w:line="0" w:lineRule="atLeas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如有任何需求请来电咨询：13764883134/021-64705313</w:t>
      </w:r>
    </w:p>
    <w:p w:rsidR="00904F72" w:rsidRDefault="00904F72">
      <w:pPr>
        <w:pStyle w:val="a5"/>
        <w:spacing w:before="0" w:after="0" w:line="360" w:lineRule="auto"/>
        <w:jc w:val="left"/>
        <w:rPr>
          <w:rFonts w:ascii="微软雅黑" w:eastAsia="微软雅黑" w:hAnsi="微软雅黑"/>
          <w:sz w:val="24"/>
          <w:szCs w:val="24"/>
        </w:rPr>
      </w:pPr>
    </w:p>
    <w:p w:rsidR="00465E45" w:rsidRDefault="00465E45" w:rsidP="00465E45"/>
    <w:p w:rsidR="00465E45" w:rsidRDefault="00465E45" w:rsidP="00465E45"/>
    <w:p w:rsidR="00465E45" w:rsidRDefault="00465E45" w:rsidP="00465E45"/>
    <w:p w:rsidR="00465E45" w:rsidRDefault="00465E45" w:rsidP="00465E45"/>
    <w:p w:rsidR="00465E45" w:rsidRDefault="00465E45" w:rsidP="00465E45"/>
    <w:p w:rsidR="00465E45" w:rsidRPr="00465E45" w:rsidRDefault="00465E45" w:rsidP="00465E45">
      <w:pPr>
        <w:rPr>
          <w:rFonts w:hint="eastAsia"/>
        </w:rPr>
      </w:pPr>
    </w:p>
    <w:p w:rsidR="00904F72" w:rsidRDefault="00000000">
      <w:pPr>
        <w:pStyle w:val="a5"/>
        <w:spacing w:before="0" w:after="0" w:line="360" w:lineRule="auto"/>
        <w:jc w:val="left"/>
        <w:rPr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酒店订房确认回执表</w:t>
      </w:r>
    </w:p>
    <w:p w:rsidR="00904F72" w:rsidRDefault="00000000">
      <w:pPr>
        <w:jc w:val="left"/>
        <w:rPr>
          <w:rFonts w:ascii="微软雅黑" w:eastAsia="微软雅黑" w:hAnsi="微软雅黑"/>
          <w:szCs w:val="21"/>
          <w:u w:val="single"/>
        </w:rPr>
      </w:pPr>
      <w:r>
        <w:rPr>
          <w:rFonts w:ascii="微软雅黑" w:eastAsia="微软雅黑" w:hAnsi="微软雅黑" w:hint="eastAsia"/>
          <w:szCs w:val="21"/>
        </w:rPr>
        <w:t>单位名称</w:t>
      </w:r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/>
          <w:szCs w:val="21"/>
          <w:u w:val="single"/>
        </w:rPr>
        <w:t xml:space="preserve">                           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</w:t>
      </w:r>
      <w:r>
        <w:rPr>
          <w:rFonts w:ascii="微软雅黑" w:eastAsia="微软雅黑" w:hAnsi="微软雅黑" w:hint="eastAsia"/>
          <w:szCs w:val="21"/>
        </w:rPr>
        <w:t>参观</w:t>
      </w:r>
      <w:r>
        <w:rPr>
          <w:rFonts w:ascii="微软雅黑" w:eastAsia="微软雅黑" w:hAnsi="微软雅黑"/>
          <w:szCs w:val="21"/>
          <w:u w:val="single"/>
        </w:rPr>
        <w:t xml:space="preserve">  </w:t>
      </w:r>
      <w:r>
        <w:rPr>
          <w:rFonts w:ascii="微软雅黑" w:eastAsia="微软雅黑" w:hAnsi="微软雅黑" w:hint="eastAsia"/>
          <w:szCs w:val="21"/>
          <w:u w:val="single"/>
        </w:rPr>
        <w:t xml:space="preserve">   </w:t>
      </w:r>
      <w:r>
        <w:rPr>
          <w:rFonts w:ascii="微软雅黑" w:eastAsia="微软雅黑" w:hAnsi="微软雅黑"/>
          <w:szCs w:val="21"/>
          <w:u w:val="single"/>
        </w:rPr>
        <w:t xml:space="preserve"> </w:t>
      </w:r>
      <w:r>
        <w:rPr>
          <w:rFonts w:ascii="微软雅黑" w:eastAsia="微软雅黑" w:hAnsi="微软雅黑" w:hint="eastAsia"/>
          <w:szCs w:val="21"/>
          <w:u w:val="single"/>
        </w:rPr>
        <w:t xml:space="preserve">    </w:t>
      </w:r>
      <w:r>
        <w:rPr>
          <w:rFonts w:ascii="微软雅黑" w:eastAsia="微软雅黑" w:hAnsi="微软雅黑"/>
          <w:szCs w:val="21"/>
          <w:u w:val="single"/>
        </w:rPr>
        <w:t xml:space="preserve"> </w:t>
      </w:r>
      <w:r>
        <w:rPr>
          <w:rFonts w:ascii="微软雅黑" w:eastAsia="微软雅黑" w:hAnsi="微软雅黑" w:hint="eastAsia"/>
          <w:szCs w:val="21"/>
        </w:rPr>
        <w:t>参展</w:t>
      </w:r>
      <w:r>
        <w:rPr>
          <w:rFonts w:ascii="微软雅黑" w:eastAsia="微软雅黑" w:hAnsi="微软雅黑"/>
          <w:szCs w:val="21"/>
          <w:u w:val="single"/>
        </w:rPr>
        <w:t xml:space="preserve">  </w:t>
      </w:r>
      <w:r>
        <w:rPr>
          <w:rFonts w:ascii="微软雅黑" w:eastAsia="微软雅黑" w:hAnsi="微软雅黑" w:hint="eastAsia"/>
          <w:szCs w:val="21"/>
          <w:u w:val="single"/>
        </w:rPr>
        <w:t xml:space="preserve">     </w:t>
      </w:r>
      <w:r>
        <w:rPr>
          <w:rFonts w:ascii="微软雅黑" w:eastAsia="微软雅黑" w:hAnsi="微软雅黑"/>
          <w:szCs w:val="21"/>
          <w:u w:val="single"/>
        </w:rPr>
        <w:t xml:space="preserve">  </w:t>
      </w:r>
      <w:r>
        <w:rPr>
          <w:rFonts w:ascii="微软雅黑" w:eastAsia="微软雅黑" w:hAnsi="微软雅黑" w:hint="eastAsia"/>
          <w:szCs w:val="21"/>
        </w:rPr>
        <w:t>展位号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</w:t>
      </w:r>
      <w:r>
        <w:rPr>
          <w:rFonts w:ascii="微软雅黑" w:eastAsia="微软雅黑" w:hAnsi="微软雅黑"/>
          <w:szCs w:val="21"/>
          <w:u w:val="single"/>
        </w:rPr>
        <w:t xml:space="preserve">            </w:t>
      </w:r>
      <w:r>
        <w:rPr>
          <w:rFonts w:ascii="微软雅黑" w:eastAsia="微软雅黑" w:hAnsi="微软雅黑" w:hint="eastAsia"/>
          <w:szCs w:val="21"/>
          <w:u w:val="single"/>
        </w:rPr>
        <w:t xml:space="preserve">   </w:t>
      </w:r>
      <w:r>
        <w:rPr>
          <w:rFonts w:ascii="微软雅黑" w:eastAsia="微软雅黑" w:hAnsi="微软雅黑"/>
          <w:szCs w:val="21"/>
          <w:u w:val="single"/>
        </w:rPr>
        <w:t xml:space="preserve">  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</w:t>
      </w:r>
      <w:r>
        <w:rPr>
          <w:rFonts w:ascii="微软雅黑" w:eastAsia="微软雅黑" w:hAnsi="微软雅黑" w:hint="eastAsia"/>
          <w:szCs w:val="21"/>
        </w:rPr>
        <w:t>单位地址</w:t>
      </w:r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/>
          <w:szCs w:val="21"/>
          <w:u w:val="single"/>
        </w:rPr>
        <w:t xml:space="preserve">                 </w:t>
      </w:r>
      <w:r>
        <w:rPr>
          <w:rFonts w:ascii="微软雅黑" w:eastAsia="微软雅黑" w:hAnsi="微软雅黑" w:hint="eastAsia"/>
          <w:szCs w:val="21"/>
          <w:u w:val="single"/>
        </w:rPr>
        <w:t xml:space="preserve">  </w:t>
      </w:r>
      <w:r>
        <w:rPr>
          <w:rFonts w:ascii="微软雅黑" w:eastAsia="微软雅黑" w:hAnsi="微软雅黑"/>
          <w:szCs w:val="21"/>
          <w:u w:val="single"/>
        </w:rPr>
        <w:t xml:space="preserve">             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</w:t>
      </w:r>
      <w:r>
        <w:rPr>
          <w:rFonts w:ascii="微软雅黑" w:eastAsia="微软雅黑" w:hAnsi="微软雅黑" w:hint="eastAsia"/>
          <w:szCs w:val="21"/>
        </w:rPr>
        <w:t>联系人姓名</w:t>
      </w:r>
      <w:r>
        <w:rPr>
          <w:rFonts w:ascii="微软雅黑" w:eastAsia="微软雅黑" w:hAnsi="微软雅黑"/>
          <w:szCs w:val="21"/>
          <w:u w:val="single"/>
        </w:rPr>
        <w:t xml:space="preserve">  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              </w:t>
      </w:r>
      <w:r>
        <w:rPr>
          <w:rFonts w:ascii="微软雅黑" w:eastAsia="微软雅黑" w:hAnsi="微软雅黑"/>
          <w:szCs w:val="21"/>
          <w:u w:val="single"/>
        </w:rPr>
        <w:t xml:space="preserve">   </w:t>
      </w:r>
    </w:p>
    <w:p w:rsidR="00904F72" w:rsidRDefault="00000000">
      <w:pPr>
        <w:jc w:val="left"/>
        <w:rPr>
          <w:rFonts w:ascii="微软雅黑" w:eastAsia="微软雅黑" w:hAnsi="微软雅黑"/>
          <w:szCs w:val="21"/>
          <w:u w:val="single"/>
        </w:rPr>
      </w:pPr>
      <w:r>
        <w:rPr>
          <w:rFonts w:ascii="微软雅黑" w:eastAsia="微软雅黑" w:hAnsi="微软雅黑" w:hint="eastAsia"/>
          <w:szCs w:val="21"/>
        </w:rPr>
        <w:t>单位电话</w:t>
      </w:r>
      <w:r>
        <w:rPr>
          <w:rFonts w:ascii="微软雅黑" w:eastAsia="微软雅黑" w:hAnsi="微软雅黑"/>
          <w:szCs w:val="21"/>
          <w:u w:val="single"/>
        </w:rPr>
        <w:t xml:space="preserve">           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</w:t>
      </w:r>
      <w:r>
        <w:rPr>
          <w:rFonts w:ascii="微软雅黑" w:eastAsia="微软雅黑" w:hAnsi="微软雅黑"/>
          <w:szCs w:val="21"/>
        </w:rPr>
        <w:t xml:space="preserve">  </w:t>
      </w:r>
      <w:r>
        <w:rPr>
          <w:rFonts w:ascii="微软雅黑" w:eastAsia="微软雅黑" w:hAnsi="微软雅黑" w:hint="eastAsia"/>
          <w:szCs w:val="21"/>
        </w:rPr>
        <w:t>单位传真</w:t>
      </w:r>
      <w:r>
        <w:rPr>
          <w:rFonts w:ascii="微软雅黑" w:eastAsia="微软雅黑" w:hAnsi="微软雅黑"/>
          <w:szCs w:val="21"/>
          <w:u w:val="single"/>
        </w:rPr>
        <w:t xml:space="preserve">  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</w:t>
      </w:r>
      <w:r>
        <w:rPr>
          <w:rFonts w:ascii="微软雅黑" w:eastAsia="微软雅黑" w:hAnsi="微软雅黑"/>
          <w:szCs w:val="21"/>
          <w:u w:val="single"/>
        </w:rPr>
        <w:t xml:space="preserve">   </w:t>
      </w:r>
      <w:r>
        <w:rPr>
          <w:rFonts w:ascii="微软雅黑" w:eastAsia="微软雅黑" w:hAnsi="微软雅黑" w:hint="eastAsia"/>
          <w:szCs w:val="21"/>
          <w:u w:val="single"/>
        </w:rPr>
        <w:t xml:space="preserve"> </w:t>
      </w:r>
      <w:r>
        <w:rPr>
          <w:rFonts w:ascii="微软雅黑" w:eastAsia="微软雅黑" w:hAnsi="微软雅黑" w:hint="eastAsia"/>
          <w:szCs w:val="21"/>
        </w:rPr>
        <w:t xml:space="preserve">   联系人手机</w:t>
      </w:r>
      <w:r>
        <w:rPr>
          <w:rFonts w:ascii="微软雅黑" w:eastAsia="微软雅黑" w:hAnsi="微软雅黑"/>
          <w:szCs w:val="21"/>
          <w:u w:val="single"/>
        </w:rPr>
        <w:t xml:space="preserve">     </w:t>
      </w:r>
      <w:r>
        <w:rPr>
          <w:rFonts w:ascii="微软雅黑" w:eastAsia="微软雅黑" w:hAnsi="微软雅黑" w:hint="eastAsia"/>
          <w:szCs w:val="21"/>
          <w:u w:val="single"/>
        </w:rPr>
        <w:t xml:space="preserve">   </w:t>
      </w:r>
      <w:r>
        <w:rPr>
          <w:rFonts w:ascii="微软雅黑" w:eastAsia="微软雅黑" w:hAnsi="微软雅黑"/>
          <w:szCs w:val="21"/>
          <w:u w:val="single"/>
        </w:rPr>
        <w:t xml:space="preserve">        </w:t>
      </w:r>
    </w:p>
    <w:p w:rsidR="00904F72" w:rsidRDefault="00000000">
      <w:pPr>
        <w:jc w:val="left"/>
        <w:rPr>
          <w:rFonts w:ascii="微软雅黑" w:eastAsia="微软雅黑" w:hAnsi="微软雅黑"/>
          <w:sz w:val="24"/>
          <w:u w:val="single"/>
        </w:rPr>
      </w:pPr>
      <w:r>
        <w:rPr>
          <w:rFonts w:ascii="微软雅黑" w:eastAsia="微软雅黑" w:hAnsi="微软雅黑" w:hint="eastAsia"/>
          <w:szCs w:val="21"/>
        </w:rPr>
        <w:t>邮箱地址</w:t>
      </w:r>
      <w:r>
        <w:rPr>
          <w:rFonts w:ascii="微软雅黑" w:eastAsia="微软雅黑" w:hAnsi="微软雅黑" w:hint="eastAsia"/>
          <w:szCs w:val="21"/>
          <w:u w:val="single"/>
        </w:rPr>
        <w:t xml:space="preserve">                                                                           </w:t>
      </w:r>
      <w:r>
        <w:rPr>
          <w:rFonts w:ascii="微软雅黑" w:eastAsia="微软雅黑" w:hAnsi="微软雅黑" w:hint="eastAsia"/>
          <w:sz w:val="24"/>
          <w:u w:val="single"/>
        </w:rPr>
        <w:t xml:space="preserve">       </w:t>
      </w:r>
    </w:p>
    <w:tbl>
      <w:tblPr>
        <w:tblpPr w:leftFromText="180" w:rightFromText="180" w:vertAnchor="text" w:horzAnchor="page" w:tblpX="1192" w:tblpY="171"/>
        <w:tblOverlap w:val="never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628"/>
        <w:gridCol w:w="1260"/>
        <w:gridCol w:w="1369"/>
        <w:gridCol w:w="1365"/>
        <w:gridCol w:w="1365"/>
        <w:gridCol w:w="1365"/>
      </w:tblGrid>
      <w:tr w:rsidR="00904F72">
        <w:trPr>
          <w:cantSplit/>
          <w:trHeight w:val="451"/>
        </w:trPr>
        <w:tc>
          <w:tcPr>
            <w:tcW w:w="1470" w:type="dxa"/>
            <w:vAlign w:val="center"/>
          </w:tcPr>
          <w:p w:rsidR="00904F72" w:rsidRDefault="00000000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酒店名称</w:t>
            </w:r>
          </w:p>
        </w:tc>
        <w:tc>
          <w:tcPr>
            <w:tcW w:w="1628" w:type="dxa"/>
            <w:vAlign w:val="center"/>
          </w:tcPr>
          <w:p w:rsidR="00904F72" w:rsidRDefault="00000000">
            <w:pPr>
              <w:spacing w:line="0" w:lineRule="atLeast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入住人姓名</w:t>
            </w:r>
          </w:p>
        </w:tc>
        <w:tc>
          <w:tcPr>
            <w:tcW w:w="1260" w:type="dxa"/>
            <w:vAlign w:val="center"/>
          </w:tcPr>
          <w:p w:rsidR="00904F72" w:rsidRDefault="00000000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房间类型</w:t>
            </w:r>
          </w:p>
        </w:tc>
        <w:tc>
          <w:tcPr>
            <w:tcW w:w="1369" w:type="dxa"/>
            <w:vAlign w:val="center"/>
          </w:tcPr>
          <w:p w:rsidR="00904F72" w:rsidRDefault="00000000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房间数量</w:t>
            </w:r>
          </w:p>
        </w:tc>
        <w:tc>
          <w:tcPr>
            <w:tcW w:w="1365" w:type="dxa"/>
            <w:vAlign w:val="center"/>
          </w:tcPr>
          <w:p w:rsidR="00904F72" w:rsidRDefault="00000000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房间价格</w:t>
            </w:r>
          </w:p>
        </w:tc>
        <w:tc>
          <w:tcPr>
            <w:tcW w:w="1365" w:type="dxa"/>
            <w:vAlign w:val="center"/>
          </w:tcPr>
          <w:p w:rsidR="00904F72" w:rsidRDefault="00000000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入住日期</w:t>
            </w:r>
          </w:p>
        </w:tc>
        <w:tc>
          <w:tcPr>
            <w:tcW w:w="1365" w:type="dxa"/>
            <w:vAlign w:val="center"/>
          </w:tcPr>
          <w:p w:rsidR="00904F72" w:rsidRDefault="00000000">
            <w:pPr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4"/>
              </w:rPr>
              <w:t>离店日期</w:t>
            </w:r>
          </w:p>
        </w:tc>
      </w:tr>
      <w:tr w:rsidR="00904F72">
        <w:trPr>
          <w:cantSplit/>
          <w:trHeight w:val="339"/>
        </w:trPr>
        <w:tc>
          <w:tcPr>
            <w:tcW w:w="1470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904F72">
        <w:trPr>
          <w:cantSplit/>
          <w:trHeight w:val="339"/>
        </w:trPr>
        <w:tc>
          <w:tcPr>
            <w:tcW w:w="1470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904F72">
        <w:trPr>
          <w:cantSplit/>
          <w:trHeight w:val="339"/>
        </w:trPr>
        <w:tc>
          <w:tcPr>
            <w:tcW w:w="1470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904F72">
        <w:trPr>
          <w:cantSplit/>
          <w:trHeight w:val="339"/>
        </w:trPr>
        <w:tc>
          <w:tcPr>
            <w:tcW w:w="1470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904F72">
        <w:trPr>
          <w:cantSplit/>
          <w:trHeight w:val="339"/>
        </w:trPr>
        <w:tc>
          <w:tcPr>
            <w:tcW w:w="1470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904F72">
        <w:trPr>
          <w:cantSplit/>
          <w:trHeight w:val="343"/>
        </w:trPr>
        <w:tc>
          <w:tcPr>
            <w:tcW w:w="1470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28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904F72" w:rsidRDefault="00904F7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904F72" w:rsidRDefault="00000000">
      <w:pPr>
        <w:spacing w:line="0" w:lineRule="atLeast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 xml:space="preserve">     </w:t>
      </w:r>
    </w:p>
    <w:p w:rsidR="00904F72" w:rsidRDefault="00000000">
      <w:pPr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展览会指定住宿接待单位：时代龙马国际会议展览(上海）有限公司</w:t>
      </w:r>
    </w:p>
    <w:p w:rsidR="00904F72" w:rsidRDefault="00000000">
      <w:pPr>
        <w:pStyle w:val="a5"/>
        <w:spacing w:before="0" w:after="0" w:line="360" w:lineRule="auto"/>
        <w:jc w:val="both"/>
        <w:rPr>
          <w:rFonts w:ascii="宋体" w:eastAsia="宋体" w:hAnsi="宋体" w:cs="宋体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>时代龙马国际会议展览(上海）有限公司</w:t>
      </w:r>
    </w:p>
    <w:p w:rsidR="00904F72" w:rsidRDefault="00000000">
      <w:pPr>
        <w:pStyle w:val="a5"/>
        <w:spacing w:before="0" w:after="0" w:line="360" w:lineRule="auto"/>
        <w:jc w:val="both"/>
        <w:rPr>
          <w:rFonts w:ascii="宋体" w:eastAsia="宋体" w:hAnsi="宋体" w:cs="宋体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>地址：上海市徐汇区</w:t>
      </w:r>
      <w:proofErr w:type="gramStart"/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>漕</w:t>
      </w:r>
      <w:proofErr w:type="gramEnd"/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>宝路70号光大会展中心C座501室</w:t>
      </w:r>
    </w:p>
    <w:p w:rsidR="00904F72" w:rsidRDefault="00000000">
      <w:pPr>
        <w:pStyle w:val="a5"/>
        <w:spacing w:before="0" w:after="0" w:line="360" w:lineRule="auto"/>
        <w:jc w:val="both"/>
        <w:rPr>
          <w:rFonts w:ascii="宋体" w:eastAsia="宋体" w:hAnsi="宋体" w:cs="宋体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>联系人：陈小姐</w:t>
      </w:r>
    </w:p>
    <w:p w:rsidR="00904F72" w:rsidRDefault="00000000">
      <w:pPr>
        <w:pStyle w:val="a5"/>
        <w:spacing w:before="0" w:after="0" w:line="360" w:lineRule="auto"/>
        <w:jc w:val="both"/>
        <w:rPr>
          <w:rFonts w:ascii="宋体" w:eastAsia="宋体" w:hAnsi="宋体" w:cs="宋体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>电话：18939701392/021-64705313</w:t>
      </w:r>
    </w:p>
    <w:p w:rsidR="00904F72" w:rsidRDefault="00000000">
      <w:pPr>
        <w:pStyle w:val="a5"/>
        <w:spacing w:before="0" w:after="0" w:line="360" w:lineRule="auto"/>
        <w:jc w:val="both"/>
        <w:rPr>
          <w:rFonts w:ascii="宋体" w:hAnsi="宋体" w:cs="宋体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>邮箱：chenqi@sdlm.cn，</w:t>
      </w:r>
      <w:r>
        <w:rPr>
          <w:rFonts w:ascii="宋体" w:hAnsi="宋体" w:cs="宋体" w:hint="eastAsia"/>
          <w:b w:val="0"/>
          <w:bCs w:val="0"/>
          <w:sz w:val="24"/>
          <w:szCs w:val="24"/>
        </w:rPr>
        <w:t>times-shh@sdlm.cn</w:t>
      </w:r>
    </w:p>
    <w:p w:rsidR="00904F72" w:rsidRDefault="00000000">
      <w:pPr>
        <w:pStyle w:val="a5"/>
        <w:spacing w:before="0" w:after="0" w:line="360" w:lineRule="auto"/>
        <w:jc w:val="both"/>
        <w:rPr>
          <w:rFonts w:ascii="宋体" w:eastAsia="宋体" w:hAnsi="宋体" w:cs="宋体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>时代龙马预订官网：</w:t>
      </w:r>
      <w:hyperlink r:id="rId6" w:history="1">
        <w:r>
          <w:rPr>
            <w:rStyle w:val="a9"/>
            <w:rFonts w:ascii="宋体" w:eastAsia="宋体" w:hAnsi="宋体" w:cs="宋体" w:hint="eastAsia"/>
            <w:b w:val="0"/>
            <w:bCs w:val="0"/>
            <w:sz w:val="24"/>
            <w:szCs w:val="24"/>
          </w:rPr>
          <w:t>http://www.sdlm.cn/Exhibition/Hotel/960</w:t>
        </w:r>
      </w:hyperlink>
    </w:p>
    <w:p w:rsidR="00904F72" w:rsidRDefault="00000000">
      <w:pPr>
        <w:pStyle w:val="a5"/>
        <w:spacing w:before="0" w:after="0" w:line="360" w:lineRule="auto"/>
        <w:jc w:val="both"/>
        <w:rPr>
          <w:rFonts w:ascii="宋体" w:eastAsia="宋体" w:hAnsi="宋体" w:cs="宋体"/>
          <w:b w:val="0"/>
          <w:bCs w:val="0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>微信二维码</w:t>
      </w:r>
      <w:proofErr w:type="gramEnd"/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>预订：</w:t>
      </w:r>
    </w:p>
    <w:p w:rsidR="00904F72" w:rsidRDefault="00000000">
      <w:r>
        <w:rPr>
          <w:rFonts w:hint="eastAsia"/>
          <w:noProof/>
        </w:rPr>
        <w:drawing>
          <wp:inline distT="0" distB="0" distL="114300" distR="114300">
            <wp:extent cx="1295400" cy="1308100"/>
            <wp:effectExtent l="0" t="0" r="0" b="6350"/>
            <wp:docPr id="1" name="图片 1" descr="1678934615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893461527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F72" w:rsidRDefault="00904F72"/>
    <w:p w:rsidR="00904F72" w:rsidRDefault="00000000">
      <w:pPr>
        <w:pStyle w:val="a5"/>
        <w:spacing w:before="0" w:after="0" w:line="360" w:lineRule="auto"/>
        <w:jc w:val="both"/>
        <w:rPr>
          <w:rFonts w:ascii="宋体" w:eastAsia="宋体" w:hAnsi="宋体" w:cs="宋体"/>
          <w:b w:val="0"/>
          <w:bCs w:val="0"/>
          <w:sz w:val="24"/>
          <w:szCs w:val="24"/>
        </w:rPr>
      </w:pPr>
      <w:r>
        <w:rPr>
          <w:rFonts w:ascii="宋体" w:eastAsia="宋体" w:hAnsi="宋体" w:cs="宋体" w:hint="eastAsia"/>
          <w:b w:val="0"/>
          <w:bCs w:val="0"/>
          <w:sz w:val="24"/>
          <w:szCs w:val="24"/>
        </w:rPr>
        <w:t xml:space="preserve">预订投诉监督电话：王先生 13585593980 </w:t>
      </w:r>
    </w:p>
    <w:sectPr w:rsidR="00904F72">
      <w:headerReference w:type="default" r:id="rId8"/>
      <w:pgSz w:w="11906" w:h="16838"/>
      <w:pgMar w:top="1440" w:right="1800" w:bottom="1440" w:left="1800" w:header="907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75B5" w:rsidRDefault="00F475B5">
      <w:r>
        <w:separator/>
      </w:r>
    </w:p>
  </w:endnote>
  <w:endnote w:type="continuationSeparator" w:id="0">
    <w:p w:rsidR="00F475B5" w:rsidRDefault="00F4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75B5" w:rsidRDefault="00F475B5">
      <w:r>
        <w:separator/>
      </w:r>
    </w:p>
  </w:footnote>
  <w:footnote w:type="continuationSeparator" w:id="0">
    <w:p w:rsidR="00F475B5" w:rsidRDefault="00F4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F72" w:rsidRDefault="00000000">
    <w:pPr>
      <w:pBdr>
        <w:bottom w:val="single" w:sz="4" w:space="0" w:color="auto"/>
      </w:pBdr>
      <w:ind w:firstLineChars="100" w:firstLine="210"/>
    </w:pPr>
    <w:r>
      <w:rPr>
        <w:rFonts w:hint="eastAsia"/>
      </w:rPr>
      <w:t>时间：</w:t>
    </w:r>
    <w:r>
      <w:rPr>
        <w:rFonts w:hint="eastAsia"/>
      </w:rPr>
      <w:t>2023</w:t>
    </w:r>
    <w:r>
      <w:rPr>
        <w:rFonts w:hint="eastAsia"/>
      </w:rPr>
      <w:t>年</w:t>
    </w:r>
    <w:r>
      <w:rPr>
        <w:rFonts w:hint="eastAsia"/>
      </w:rPr>
      <w:t>9</w:t>
    </w:r>
    <w:r>
      <w:rPr>
        <w:rFonts w:hint="eastAsia"/>
      </w:rPr>
      <w:t>月</w:t>
    </w:r>
    <w:r>
      <w:rPr>
        <w:rFonts w:hint="eastAsia"/>
      </w:rPr>
      <w:t>19</w:t>
    </w:r>
    <w:r>
      <w:rPr>
        <w:rFonts w:hint="eastAsia"/>
      </w:rPr>
      <w:t>日—</w:t>
    </w:r>
    <w:r>
      <w:rPr>
        <w:rFonts w:hint="eastAsia"/>
      </w:rPr>
      <w:t>9</w:t>
    </w:r>
    <w:r>
      <w:rPr>
        <w:rFonts w:hint="eastAsia"/>
      </w:rPr>
      <w:t>月</w:t>
    </w:r>
    <w:r>
      <w:rPr>
        <w:rFonts w:hint="eastAsia"/>
      </w:rPr>
      <w:t>21</w:t>
    </w:r>
    <w:r>
      <w:rPr>
        <w:rFonts w:hint="eastAsia"/>
      </w:rPr>
      <w:t>日</w:t>
    </w:r>
    <w:r>
      <w:rPr>
        <w:rFonts w:hint="eastAsia"/>
      </w:rPr>
      <w:t xml:space="preserve">                     </w:t>
    </w:r>
    <w:r>
      <w:rPr>
        <w:rFonts w:hint="eastAsia"/>
        <w:szCs w:val="21"/>
      </w:rPr>
      <w:t>地点：</w:t>
    </w:r>
    <w:r w:rsidR="00465E45">
      <w:rPr>
        <w:rFonts w:hint="eastAsia"/>
        <w:szCs w:val="21"/>
      </w:rPr>
      <w:t>上海</w:t>
    </w:r>
    <w:r>
      <w:rPr>
        <w:rFonts w:hint="eastAsia"/>
        <w:szCs w:val="21"/>
      </w:rPr>
      <w:t>新国际博览中心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c0YWFiNTkwNjVjNTMwYTRjMWQzMjlkMTg3MjgyNmEifQ=="/>
    <w:docVar w:name="KSO_WPS_MARK_KEY" w:val="214d8af5-8025-46dd-82b9-36bfbf11662a"/>
  </w:docVars>
  <w:rsids>
    <w:rsidRoot w:val="65333D2D"/>
    <w:rsid w:val="00247343"/>
    <w:rsid w:val="00465E45"/>
    <w:rsid w:val="00904F72"/>
    <w:rsid w:val="00F475B5"/>
    <w:rsid w:val="01B13CB4"/>
    <w:rsid w:val="01FF3BC3"/>
    <w:rsid w:val="02251A83"/>
    <w:rsid w:val="03DE12FB"/>
    <w:rsid w:val="04CF0562"/>
    <w:rsid w:val="05186BC6"/>
    <w:rsid w:val="07B471FE"/>
    <w:rsid w:val="091966AF"/>
    <w:rsid w:val="09265EB4"/>
    <w:rsid w:val="09902CF2"/>
    <w:rsid w:val="0B0E12E8"/>
    <w:rsid w:val="0B164CD3"/>
    <w:rsid w:val="0C39420E"/>
    <w:rsid w:val="0D8D4361"/>
    <w:rsid w:val="0DBA1E9F"/>
    <w:rsid w:val="0E1B6CD9"/>
    <w:rsid w:val="0FDE1398"/>
    <w:rsid w:val="11004B01"/>
    <w:rsid w:val="1116774F"/>
    <w:rsid w:val="11D54A27"/>
    <w:rsid w:val="168E3310"/>
    <w:rsid w:val="195B4F73"/>
    <w:rsid w:val="19A370D2"/>
    <w:rsid w:val="1A2E1092"/>
    <w:rsid w:val="1AEA3BCF"/>
    <w:rsid w:val="1B1C538E"/>
    <w:rsid w:val="1B252899"/>
    <w:rsid w:val="1E331732"/>
    <w:rsid w:val="20E314B5"/>
    <w:rsid w:val="2256352B"/>
    <w:rsid w:val="22B660C8"/>
    <w:rsid w:val="23C06BCC"/>
    <w:rsid w:val="2794223A"/>
    <w:rsid w:val="28902476"/>
    <w:rsid w:val="2A195C48"/>
    <w:rsid w:val="2A6D6B51"/>
    <w:rsid w:val="2B5E4534"/>
    <w:rsid w:val="2E8157DC"/>
    <w:rsid w:val="2F2C7550"/>
    <w:rsid w:val="2F435E23"/>
    <w:rsid w:val="2F5F22D5"/>
    <w:rsid w:val="302B751A"/>
    <w:rsid w:val="304073A2"/>
    <w:rsid w:val="314164B3"/>
    <w:rsid w:val="32110EA8"/>
    <w:rsid w:val="33225E4C"/>
    <w:rsid w:val="3405585C"/>
    <w:rsid w:val="34B218B6"/>
    <w:rsid w:val="36054D5D"/>
    <w:rsid w:val="364E3477"/>
    <w:rsid w:val="366A5A28"/>
    <w:rsid w:val="36AC4C6E"/>
    <w:rsid w:val="372633C5"/>
    <w:rsid w:val="37635920"/>
    <w:rsid w:val="385F6569"/>
    <w:rsid w:val="3A1D01CE"/>
    <w:rsid w:val="3A330B99"/>
    <w:rsid w:val="3A3D2BC9"/>
    <w:rsid w:val="3A5D5F13"/>
    <w:rsid w:val="3D597E6E"/>
    <w:rsid w:val="3DA037A5"/>
    <w:rsid w:val="3E077887"/>
    <w:rsid w:val="3FD70CC6"/>
    <w:rsid w:val="40291830"/>
    <w:rsid w:val="40DD1C22"/>
    <w:rsid w:val="40E97E24"/>
    <w:rsid w:val="41C9151C"/>
    <w:rsid w:val="43F108B7"/>
    <w:rsid w:val="45D9452C"/>
    <w:rsid w:val="478A7291"/>
    <w:rsid w:val="48345216"/>
    <w:rsid w:val="48A23508"/>
    <w:rsid w:val="494F51F1"/>
    <w:rsid w:val="49917535"/>
    <w:rsid w:val="49CF3448"/>
    <w:rsid w:val="49F70160"/>
    <w:rsid w:val="4C7B0C94"/>
    <w:rsid w:val="4C887146"/>
    <w:rsid w:val="4DB62C90"/>
    <w:rsid w:val="4E8A1E0A"/>
    <w:rsid w:val="4F4915A7"/>
    <w:rsid w:val="500B6600"/>
    <w:rsid w:val="50FA4634"/>
    <w:rsid w:val="51063172"/>
    <w:rsid w:val="52257CAF"/>
    <w:rsid w:val="54906DB2"/>
    <w:rsid w:val="551B1DDC"/>
    <w:rsid w:val="554026BC"/>
    <w:rsid w:val="578B30DD"/>
    <w:rsid w:val="57B04E23"/>
    <w:rsid w:val="58D533C8"/>
    <w:rsid w:val="5A23272B"/>
    <w:rsid w:val="5E312C92"/>
    <w:rsid w:val="5F5A7800"/>
    <w:rsid w:val="5FF67529"/>
    <w:rsid w:val="611C6F14"/>
    <w:rsid w:val="62D90A3C"/>
    <w:rsid w:val="63DC07E4"/>
    <w:rsid w:val="640D5A76"/>
    <w:rsid w:val="65333D2D"/>
    <w:rsid w:val="65953340"/>
    <w:rsid w:val="682F76FC"/>
    <w:rsid w:val="69A2427D"/>
    <w:rsid w:val="6AB75B07"/>
    <w:rsid w:val="6B8C6F93"/>
    <w:rsid w:val="6D06067F"/>
    <w:rsid w:val="6EA372F1"/>
    <w:rsid w:val="70B05905"/>
    <w:rsid w:val="72E671E3"/>
    <w:rsid w:val="738635D3"/>
    <w:rsid w:val="74271402"/>
    <w:rsid w:val="75274278"/>
    <w:rsid w:val="78281DF2"/>
    <w:rsid w:val="787B5160"/>
    <w:rsid w:val="78E20A59"/>
    <w:rsid w:val="797203FA"/>
    <w:rsid w:val="7A9F44B7"/>
    <w:rsid w:val="7B71322F"/>
    <w:rsid w:val="7CF6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C69D5"/>
  <w15:docId w15:val="{2EA769BC-5A75-4A84-A268-101E2CCE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6">
    <w:name w:val="Strong"/>
    <w:basedOn w:val="a0"/>
    <w:qFormat/>
  </w:style>
  <w:style w:type="character" w:styleId="a7">
    <w:name w:val="FollowedHyperlink"/>
    <w:basedOn w:val="a0"/>
    <w:qFormat/>
    <w:rPr>
      <w:color w:val="06482A"/>
      <w:sz w:val="18"/>
      <w:szCs w:val="18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styleId="HTML1">
    <w:name w:val="HTML Code"/>
    <w:basedOn w:val="a0"/>
    <w:qFormat/>
    <w:rPr>
      <w:rFonts w:ascii="Courier New" w:hAnsi="Courier New"/>
      <w:sz w:val="20"/>
      <w:bdr w:val="single" w:sz="6" w:space="0" w:color="B5C8C1"/>
      <w:shd w:val="clear" w:color="auto" w:fill="FFFFFF"/>
    </w:rPr>
  </w:style>
  <w:style w:type="character" w:styleId="HTML2">
    <w:name w:val="HTML Cite"/>
    <w:basedOn w:val="a0"/>
    <w:qFormat/>
  </w:style>
  <w:style w:type="paragraph" w:customStyle="1" w:styleId="Style8">
    <w:name w:val="_Style 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9">
    <w:name w:val="_Style 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x-tab-strip-text">
    <w:name w:val="x-tab-strip-text"/>
    <w:basedOn w:val="a0"/>
    <w:qFormat/>
  </w:style>
  <w:style w:type="character" w:customStyle="1" w:styleId="x-tab-strip-text1">
    <w:name w:val="x-tab-strip-text1"/>
    <w:basedOn w:val="a0"/>
    <w:qFormat/>
    <w:rPr>
      <w:color w:val="158B46"/>
    </w:rPr>
  </w:style>
  <w:style w:type="character" w:customStyle="1" w:styleId="x-tab-strip-text2">
    <w:name w:val="x-tab-strip-text2"/>
    <w:basedOn w:val="a0"/>
    <w:qFormat/>
    <w:rPr>
      <w:rFonts w:ascii="Tahoma" w:eastAsia="Tahoma" w:hAnsi="Tahoma" w:cs="Tahoma"/>
      <w:color w:val="41A366"/>
      <w:sz w:val="16"/>
      <w:szCs w:val="16"/>
    </w:rPr>
  </w:style>
  <w:style w:type="character" w:customStyle="1" w:styleId="x-tab-strip-text3">
    <w:name w:val="x-tab-strip-text3"/>
    <w:basedOn w:val="a0"/>
    <w:qFormat/>
  </w:style>
  <w:style w:type="character" w:customStyle="1" w:styleId="x-tab-strip-text4">
    <w:name w:val="x-tab-strip-text4"/>
    <w:basedOn w:val="a0"/>
    <w:qFormat/>
  </w:style>
  <w:style w:type="character" w:customStyle="1" w:styleId="x-tab-strip-text5">
    <w:name w:val="x-tab-strip-text5"/>
    <w:basedOn w:val="a0"/>
    <w:qFormat/>
    <w:rPr>
      <w:b/>
      <w:bCs/>
      <w:color w:val="158B46"/>
    </w:rPr>
  </w:style>
  <w:style w:type="character" w:customStyle="1" w:styleId="hover16">
    <w:name w:val="hover16"/>
    <w:basedOn w:val="a0"/>
    <w:qFormat/>
    <w:rPr>
      <w:shd w:val="clear" w:color="auto" w:fill="DEFDE8"/>
    </w:rPr>
  </w:style>
  <w:style w:type="character" w:customStyle="1" w:styleId="hover15">
    <w:name w:val="hover15"/>
    <w:basedOn w:val="a0"/>
    <w:qFormat/>
    <w:rPr>
      <w:shd w:val="clear" w:color="auto" w:fill="DEFDE8"/>
    </w:rPr>
  </w:style>
  <w:style w:type="character" w:customStyle="1" w:styleId="hover">
    <w:name w:val="hover"/>
    <w:basedOn w:val="a0"/>
    <w:qFormat/>
    <w:rPr>
      <w:shd w:val="clear" w:color="auto" w:fill="DEF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2023&#20108;&#21313;&#23626;&#20116;&#37329;&#23637;&#25253;&#20215;&#21333;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sdlm</dc:creator>
  <cp:lastModifiedBy>guosheng dong</cp:lastModifiedBy>
  <cp:revision>2</cp:revision>
  <cp:lastPrinted>2023-03-02T08:45:00Z</cp:lastPrinted>
  <dcterms:created xsi:type="dcterms:W3CDTF">2019-11-22T06:01:00Z</dcterms:created>
  <dcterms:modified xsi:type="dcterms:W3CDTF">2023-03-23T01:29:00Z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1FA46E2C612E44479C089BE8172582E2</vt:lpwstr>
  </property>
</Properties>
</file>